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094E" w:rsidRDefault="003D5A74" w:rsidP="003D5A74">
      <w:pPr>
        <w:pStyle w:val="a7"/>
        <w:numPr>
          <w:ilvl w:val="0"/>
          <w:numId w:val="1"/>
        </w:numPr>
      </w:pPr>
      <w:bookmarkStart w:id="0" w:name="_GoBack"/>
      <w:bookmarkEnd w:id="0"/>
      <w:r>
        <w:t xml:space="preserve">На доп балл </w:t>
      </w:r>
      <w:r w:rsidRPr="003D5A74">
        <w:t>с помощью команд эмулятора git получить следующее состояние проекта</w:t>
      </w:r>
    </w:p>
    <w:p w:rsidR="003D5A74" w:rsidRDefault="003D5A74" w:rsidP="003D5A74">
      <w:pPr>
        <w:pStyle w:val="a7"/>
      </w:pPr>
      <w:r w:rsidRPr="003D5A74">
        <w:rPr>
          <w:noProof/>
          <w:lang w:eastAsia="ru-RU"/>
        </w:rPr>
        <w:drawing>
          <wp:inline distT="0" distB="0" distL="0" distR="0" wp14:anchorId="1541C76E" wp14:editId="14E7FDC4">
            <wp:extent cx="5940425" cy="3575050"/>
            <wp:effectExtent l="0" t="0" r="3175" b="6350"/>
            <wp:docPr id="852087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871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  <w:numPr>
          <w:ilvl w:val="0"/>
          <w:numId w:val="1"/>
        </w:numPr>
      </w:pPr>
      <w:r w:rsidRPr="003D5A74">
        <w:t>Создать локальный git-репозиторий. Задать свои имя и почту (coder1). Разместить файл prog.py с какими-нибудь данными. Прислать в текстовом виде диалог с git.</w:t>
      </w:r>
    </w:p>
    <w:p w:rsidR="003D5A74" w:rsidRDefault="003D5A74" w:rsidP="003D5A74">
      <w:pPr>
        <w:pStyle w:val="a7"/>
      </w:pPr>
      <w:r w:rsidRPr="003D5A74">
        <w:rPr>
          <w:noProof/>
          <w:lang w:eastAsia="ru-RU"/>
        </w:rPr>
        <w:lastRenderedPageBreak/>
        <w:drawing>
          <wp:inline distT="0" distB="0" distL="0" distR="0" wp14:anchorId="40BC3928" wp14:editId="6FC91BBE">
            <wp:extent cx="5940425" cy="6591935"/>
            <wp:effectExtent l="0" t="0" r="3175" b="0"/>
            <wp:docPr id="718765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5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  <w:numPr>
          <w:ilvl w:val="0"/>
          <w:numId w:val="1"/>
        </w:numPr>
      </w:pPr>
      <w:r>
        <w:t>Создать рядом с локальным репозиторием bare-репозиторий с именем server. Загрузить туда содержимое локального репозитория. Синхронизировать coder1 с server. Клонировать репозиторий server в отдельной папке. Задать для работы с ним произвольные данные пользователя и почты (далее – coder2). Добавить файл readme.md. Обновить сервер. Coder1 получает актуальные данные с сервера. Добавляет в readme в раздел об авторах свою информацию и обновляет сервер. Coder2 добавляет в readme в раздел об авторах свою информацию и решает вопрос с конфликтами. Прислать список набранных команд и содержимое git log. Пример:</w:t>
      </w:r>
    </w:p>
    <w:p w:rsidR="003D5A74" w:rsidRDefault="003D5A74" w:rsidP="003D5A74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661910"/>
            <wp:effectExtent l="0" t="0" r="3175" b="0"/>
            <wp:docPr id="614461205" name="Рисунок 1" descr="alt-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t-tex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6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</w:pPr>
      <w:r>
        <w:rPr>
          <w:noProof/>
          <w:lang w:eastAsia="ru-RU"/>
        </w:rPr>
        <w:drawing>
          <wp:inline distT="0" distB="0" distL="0" distR="0" wp14:anchorId="038650B5" wp14:editId="6FBE7F04">
            <wp:extent cx="5940425" cy="4390390"/>
            <wp:effectExtent l="0" t="0" r="3175" b="0"/>
            <wp:docPr id="1943489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895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</w:pPr>
      <w:r w:rsidRPr="003D5A74">
        <w:rPr>
          <w:noProof/>
          <w:lang w:eastAsia="ru-RU"/>
        </w:rPr>
        <w:drawing>
          <wp:inline distT="0" distB="0" distL="0" distR="0" wp14:anchorId="486A0D95" wp14:editId="4FA2FF3C">
            <wp:extent cx="5940425" cy="6591935"/>
            <wp:effectExtent l="0" t="0" r="3175" b="0"/>
            <wp:docPr id="1731383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831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</w:pPr>
      <w:r w:rsidRPr="003D5A74">
        <w:rPr>
          <w:noProof/>
          <w:lang w:eastAsia="ru-RU"/>
        </w:rPr>
        <w:drawing>
          <wp:inline distT="0" distB="0" distL="0" distR="0" wp14:anchorId="4F925A00" wp14:editId="442B2920">
            <wp:extent cx="5940425" cy="7209155"/>
            <wp:effectExtent l="0" t="0" r="3175" b="0"/>
            <wp:docPr id="1447761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13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</w:pPr>
      <w:r w:rsidRPr="003D5A74">
        <w:rPr>
          <w:noProof/>
          <w:lang w:eastAsia="ru-RU"/>
        </w:rPr>
        <w:drawing>
          <wp:inline distT="0" distB="0" distL="0" distR="0" wp14:anchorId="63ECD2C4" wp14:editId="2E54CCBA">
            <wp:extent cx="5940425" cy="7125970"/>
            <wp:effectExtent l="0" t="0" r="3175" b="0"/>
            <wp:docPr id="1948932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321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</w:pPr>
      <w:r w:rsidRPr="003D5A74">
        <w:rPr>
          <w:noProof/>
          <w:lang w:eastAsia="ru-RU"/>
        </w:rPr>
        <w:drawing>
          <wp:inline distT="0" distB="0" distL="0" distR="0" wp14:anchorId="3875D333" wp14:editId="78B198AF">
            <wp:extent cx="5940425" cy="7810500"/>
            <wp:effectExtent l="0" t="0" r="3175" b="0"/>
            <wp:docPr id="1295080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804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</w:pPr>
      <w:r w:rsidRPr="003D5A74">
        <w:rPr>
          <w:noProof/>
          <w:lang w:eastAsia="ru-RU"/>
        </w:rPr>
        <w:drawing>
          <wp:inline distT="0" distB="0" distL="0" distR="0" wp14:anchorId="09C4FFD1" wp14:editId="549527C9">
            <wp:extent cx="5940425" cy="3712845"/>
            <wp:effectExtent l="0" t="0" r="3175" b="1905"/>
            <wp:docPr id="2055353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537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  <w:numPr>
          <w:ilvl w:val="0"/>
          <w:numId w:val="1"/>
        </w:numPr>
      </w:pPr>
      <w:r w:rsidRPr="003D5A74">
        <w:t>Написать программу на Питоне</w:t>
      </w:r>
      <w:r>
        <w:t xml:space="preserve">, </w:t>
      </w:r>
      <w:r w:rsidRPr="003D5A74">
        <w:t>которая выводит список содержимого всех объектов репозитория</w:t>
      </w:r>
      <w:r>
        <w:t>.</w:t>
      </w:r>
    </w:p>
    <w:p w:rsidR="003D5A74" w:rsidRDefault="003D5A74" w:rsidP="003D5A74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0425" cy="7745730"/>
            <wp:effectExtent l="0" t="0" r="3175" b="7620"/>
            <wp:docPr id="2069236614" name="Рисунок 2" descr="alt-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t-tex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4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A74" w:rsidRDefault="003D5A74" w:rsidP="003D5A74">
      <w:pPr>
        <w:pStyle w:val="a7"/>
      </w:pPr>
      <w:r w:rsidRPr="003D5A74">
        <w:rPr>
          <w:noProof/>
          <w:lang w:eastAsia="ru-RU"/>
        </w:rPr>
        <w:drawing>
          <wp:inline distT="0" distB="0" distL="0" distR="0" wp14:anchorId="1118B1C5" wp14:editId="793A65CC">
            <wp:extent cx="5210175" cy="6010275"/>
            <wp:effectExtent l="0" t="0" r="9525" b="9525"/>
            <wp:docPr id="15834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19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A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35690"/>
    <w:multiLevelType w:val="hybridMultilevel"/>
    <w:tmpl w:val="74B24E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5A74"/>
    <w:rsid w:val="0037094E"/>
    <w:rsid w:val="003D5A74"/>
    <w:rsid w:val="00487844"/>
    <w:rsid w:val="005C6339"/>
    <w:rsid w:val="00875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D5A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5A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5A7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D5A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D5A7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D5A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D5A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D5A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D5A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D5A7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D5A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D5A7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D5A7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D5A7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D5A7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D5A7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D5A7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D5A7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D5A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3D5A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D5A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D5A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D5A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D5A7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D5A7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D5A7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D5A7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D5A7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D5A74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3D5A74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3D5A74"/>
    <w:rPr>
      <w:color w:val="605E5C"/>
      <w:shd w:val="clear" w:color="auto" w:fill="E1DFDD"/>
    </w:rPr>
  </w:style>
  <w:style w:type="paragraph" w:styleId="ad">
    <w:name w:val="Balloon Text"/>
    <w:basedOn w:val="a"/>
    <w:link w:val="ae"/>
    <w:uiPriority w:val="99"/>
    <w:semiHidden/>
    <w:unhideWhenUsed/>
    <w:rsid w:val="008751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8751B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D5A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5A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5A7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D5A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D5A7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D5A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D5A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D5A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D5A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D5A7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D5A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D5A7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D5A7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D5A7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D5A7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D5A7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D5A7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D5A7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D5A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3D5A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D5A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D5A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D5A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D5A7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D5A7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D5A7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D5A7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D5A7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D5A74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3D5A74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3D5A74"/>
    <w:rPr>
      <w:color w:val="605E5C"/>
      <w:shd w:val="clear" w:color="auto" w:fill="E1DFDD"/>
    </w:rPr>
  </w:style>
  <w:style w:type="paragraph" w:styleId="ad">
    <w:name w:val="Balloon Text"/>
    <w:basedOn w:val="a"/>
    <w:link w:val="ae"/>
    <w:uiPriority w:val="99"/>
    <w:semiHidden/>
    <w:unhideWhenUsed/>
    <w:rsid w:val="008751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8751B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143</Words>
  <Characters>817</Characters>
  <Application>Microsoft Office Word</Application>
  <DocSecurity>0</DocSecurity>
  <Lines>6</Lines>
  <Paragraphs>1</Paragraphs>
  <ScaleCrop>false</ScaleCrop>
  <Company/>
  <LinksUpToDate>false</LinksUpToDate>
  <CharactersWithSpaces>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Marina Bogacheva</dc:creator>
  <cp:lastModifiedBy>Admin</cp:lastModifiedBy>
  <cp:revision>2</cp:revision>
  <dcterms:created xsi:type="dcterms:W3CDTF">2024-12-03T07:57:00Z</dcterms:created>
  <dcterms:modified xsi:type="dcterms:W3CDTF">2024-12-03T07:57:00Z</dcterms:modified>
</cp:coreProperties>
</file>